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067" w:rsidRDefault="00E72067" w:rsidP="003E67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E671C" w:rsidRPr="003E671C" w:rsidRDefault="003E671C" w:rsidP="003E67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671C">
        <w:rPr>
          <w:rFonts w:ascii="Times New Roman" w:eastAsia="Calibri" w:hAnsi="Times New Roman" w:cs="Times New Roman"/>
          <w:sz w:val="28"/>
          <w:szCs w:val="28"/>
        </w:rPr>
        <w:t>Информационное сообщение</w:t>
      </w:r>
    </w:p>
    <w:p w:rsidR="00EC4BA0" w:rsidRPr="00E72067" w:rsidRDefault="00EC4BA0" w:rsidP="00E720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Администрация МО «Асекеевский район» информирует о предстоящем предоставлении на праве </w:t>
      </w:r>
      <w:r w:rsidR="00CD7F28" w:rsidRPr="00E72067">
        <w:rPr>
          <w:rFonts w:ascii="Times New Roman" w:eastAsia="Calibri" w:hAnsi="Times New Roman" w:cs="Times New Roman"/>
          <w:sz w:val="27"/>
          <w:szCs w:val="27"/>
        </w:rPr>
        <w:t>собственности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</w:t>
      </w:r>
      <w:r w:rsidR="004A12BA" w:rsidRPr="00E72067">
        <w:rPr>
          <w:rFonts w:ascii="Times New Roman" w:eastAsia="Calibri" w:hAnsi="Times New Roman" w:cs="Times New Roman"/>
          <w:sz w:val="27"/>
          <w:szCs w:val="27"/>
        </w:rPr>
        <w:t>ых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4A12BA" w:rsidRPr="00E72067">
        <w:rPr>
          <w:rFonts w:ascii="Times New Roman" w:eastAsia="Calibri" w:hAnsi="Times New Roman" w:cs="Times New Roman"/>
          <w:sz w:val="27"/>
          <w:szCs w:val="27"/>
        </w:rPr>
        <w:t>ов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из земель  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 xml:space="preserve">населенных пунктов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для 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>ведения личного подсобного хозяйства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B35CE" w:rsidRPr="00E72067" w:rsidRDefault="002B35CE" w:rsidP="00E720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Граждане, заинтересованные в предоставлении земельного участка, в течение </w:t>
      </w:r>
      <w:r w:rsidR="00FF2049" w:rsidRPr="00E72067">
        <w:rPr>
          <w:rFonts w:ascii="Times New Roman" w:eastAsia="Calibri" w:hAnsi="Times New Roman" w:cs="Times New Roman"/>
          <w:sz w:val="27"/>
          <w:szCs w:val="27"/>
        </w:rPr>
        <w:t>тридцати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дней со дня размещения извещения вправе подавать заявления о намерении участвовать в аукционе на право заключения договора </w:t>
      </w:r>
      <w:r w:rsidR="00CD7F28" w:rsidRPr="00E72067">
        <w:rPr>
          <w:rFonts w:ascii="Times New Roman" w:eastAsia="Calibri" w:hAnsi="Times New Roman" w:cs="Times New Roman"/>
          <w:sz w:val="27"/>
          <w:szCs w:val="27"/>
        </w:rPr>
        <w:t>купли-продажи</w:t>
      </w:r>
      <w:r w:rsidR="00EC4BA0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земельного участка.</w:t>
      </w:r>
    </w:p>
    <w:p w:rsidR="002B35CE" w:rsidRPr="00E72067" w:rsidRDefault="002B35CE" w:rsidP="00E720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Время и место приема заявок: по рабочим дням с 9.00 до 13.00 и с 14.00 до 17.00 местного времени по адресу: Оренбургская область, Асекеевский район, с. Асекеево, ул. Чапаева, 28, комитет по управлению муниципальным имуществом и земельными ресурсами администрации района. Контактный телефон 8(35351) 2-03-42.</w:t>
      </w:r>
    </w:p>
    <w:p w:rsidR="002B35CE" w:rsidRPr="00E72067" w:rsidRDefault="002B35CE" w:rsidP="00E720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Порядок подачи заявок: Заявки о намерении участвовать в аукционе на право заключения договора </w:t>
      </w:r>
      <w:r w:rsidR="00CD7F28" w:rsidRPr="00E72067">
        <w:rPr>
          <w:rFonts w:ascii="Times New Roman" w:eastAsia="Calibri" w:hAnsi="Times New Roman" w:cs="Times New Roman"/>
          <w:sz w:val="27"/>
          <w:szCs w:val="27"/>
        </w:rPr>
        <w:t>купли-продажи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земельного участка подаются лично на бумажном носителе.</w:t>
      </w:r>
    </w:p>
    <w:p w:rsidR="002B35CE" w:rsidRPr="00E72067" w:rsidRDefault="002B35CE" w:rsidP="00E72067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Дата начала приема заявок: </w:t>
      </w:r>
      <w:r w:rsidR="004A12BA" w:rsidRPr="00E72067">
        <w:rPr>
          <w:rFonts w:ascii="Times New Roman" w:eastAsia="Calibri" w:hAnsi="Times New Roman" w:cs="Times New Roman"/>
          <w:sz w:val="27"/>
          <w:szCs w:val="27"/>
        </w:rPr>
        <w:t>19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  <w:r w:rsidR="00CD7F28" w:rsidRPr="00E72067">
        <w:rPr>
          <w:rFonts w:ascii="Times New Roman" w:eastAsia="Calibri" w:hAnsi="Times New Roman" w:cs="Times New Roman"/>
          <w:sz w:val="27"/>
          <w:szCs w:val="27"/>
        </w:rPr>
        <w:t>1</w:t>
      </w:r>
      <w:r w:rsidR="002A3F48" w:rsidRPr="00E72067">
        <w:rPr>
          <w:rFonts w:ascii="Times New Roman" w:eastAsia="Calibri" w:hAnsi="Times New Roman" w:cs="Times New Roman"/>
          <w:sz w:val="27"/>
          <w:szCs w:val="27"/>
        </w:rPr>
        <w:t>2</w:t>
      </w:r>
      <w:r w:rsidRPr="00E72067">
        <w:rPr>
          <w:rFonts w:ascii="Times New Roman" w:eastAsia="Calibri" w:hAnsi="Times New Roman" w:cs="Times New Roman"/>
          <w:sz w:val="27"/>
          <w:szCs w:val="27"/>
        </w:rPr>
        <w:t>.202</w:t>
      </w:r>
      <w:r w:rsidR="00FF2049" w:rsidRPr="00E72067">
        <w:rPr>
          <w:rFonts w:ascii="Times New Roman" w:eastAsia="Calibri" w:hAnsi="Times New Roman" w:cs="Times New Roman"/>
          <w:sz w:val="27"/>
          <w:szCs w:val="27"/>
        </w:rPr>
        <w:t>3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года.</w:t>
      </w:r>
    </w:p>
    <w:p w:rsidR="002B35CE" w:rsidRPr="00E72067" w:rsidRDefault="002B35CE" w:rsidP="00E72067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Дата окончания приема заявок</w:t>
      </w:r>
      <w:r w:rsidR="00DE410C" w:rsidRPr="00E72067">
        <w:rPr>
          <w:rFonts w:ascii="Times New Roman" w:eastAsia="Calibri" w:hAnsi="Times New Roman" w:cs="Times New Roman"/>
          <w:sz w:val="27"/>
          <w:szCs w:val="27"/>
        </w:rPr>
        <w:t xml:space="preserve">: </w:t>
      </w:r>
      <w:r w:rsidR="004A12BA" w:rsidRPr="00E72067">
        <w:rPr>
          <w:rFonts w:ascii="Times New Roman" w:eastAsia="Calibri" w:hAnsi="Times New Roman" w:cs="Times New Roman"/>
          <w:sz w:val="27"/>
          <w:szCs w:val="27"/>
        </w:rPr>
        <w:t>17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  <w:r w:rsidR="002A3F48" w:rsidRPr="00E72067">
        <w:rPr>
          <w:rFonts w:ascii="Times New Roman" w:eastAsia="Calibri" w:hAnsi="Times New Roman" w:cs="Times New Roman"/>
          <w:sz w:val="27"/>
          <w:szCs w:val="27"/>
        </w:rPr>
        <w:t>01</w:t>
      </w:r>
      <w:r w:rsidRPr="00E72067">
        <w:rPr>
          <w:rFonts w:ascii="Times New Roman" w:eastAsia="Calibri" w:hAnsi="Times New Roman" w:cs="Times New Roman"/>
          <w:sz w:val="27"/>
          <w:szCs w:val="27"/>
        </w:rPr>
        <w:t>.202</w:t>
      </w:r>
      <w:r w:rsidR="002A3F48" w:rsidRPr="00E72067">
        <w:rPr>
          <w:rFonts w:ascii="Times New Roman" w:eastAsia="Calibri" w:hAnsi="Times New Roman" w:cs="Times New Roman"/>
          <w:sz w:val="27"/>
          <w:szCs w:val="27"/>
        </w:rPr>
        <w:t>4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года (включительно).</w:t>
      </w:r>
    </w:p>
    <w:p w:rsidR="00EC4BA0" w:rsidRPr="00E72067" w:rsidRDefault="002B35CE" w:rsidP="00E72067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ab/>
        <w:t xml:space="preserve">Площадь земельного участка: </w:t>
      </w:r>
      <w:r w:rsidR="00BC11AC" w:rsidRPr="00E72067">
        <w:rPr>
          <w:rFonts w:ascii="Times New Roman" w:eastAsia="Calibri" w:hAnsi="Times New Roman" w:cs="Times New Roman"/>
          <w:sz w:val="27"/>
          <w:szCs w:val="27"/>
        </w:rPr>
        <w:t>2000</w:t>
      </w:r>
      <w:r w:rsidR="002A3F48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кв.м</w:t>
      </w:r>
      <w:proofErr w:type="spellEnd"/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.     Местоположение земельного участка: Российская Федерация, Оренбургская область, Асекеевский муниципальный  район, сельское поселение </w:t>
      </w:r>
      <w:proofErr w:type="spellStart"/>
      <w:r w:rsidR="00BC11AC" w:rsidRPr="00E72067">
        <w:rPr>
          <w:rFonts w:ascii="Times New Roman" w:eastAsia="Calibri" w:hAnsi="Times New Roman" w:cs="Times New Roman"/>
          <w:sz w:val="27"/>
          <w:szCs w:val="27"/>
        </w:rPr>
        <w:t>Кутлуевский</w:t>
      </w:r>
      <w:proofErr w:type="spellEnd"/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сельсовет, </w:t>
      </w:r>
      <w:r w:rsidR="00BC11AC" w:rsidRPr="00E72067">
        <w:rPr>
          <w:rFonts w:ascii="Times New Roman" w:eastAsia="Calibri" w:hAnsi="Times New Roman" w:cs="Times New Roman"/>
          <w:sz w:val="27"/>
          <w:szCs w:val="27"/>
        </w:rPr>
        <w:t xml:space="preserve">село </w:t>
      </w:r>
      <w:proofErr w:type="spellStart"/>
      <w:r w:rsidR="00BC11AC" w:rsidRPr="00E72067">
        <w:rPr>
          <w:rFonts w:ascii="Times New Roman" w:eastAsia="Calibri" w:hAnsi="Times New Roman" w:cs="Times New Roman"/>
          <w:sz w:val="27"/>
          <w:szCs w:val="27"/>
        </w:rPr>
        <w:t>Кутлуево</w:t>
      </w:r>
      <w:proofErr w:type="spellEnd"/>
      <w:r w:rsidR="00BA3B5D" w:rsidRPr="00E72067">
        <w:rPr>
          <w:rFonts w:ascii="Times New Roman" w:eastAsia="Calibri" w:hAnsi="Times New Roman" w:cs="Times New Roman"/>
          <w:sz w:val="27"/>
          <w:szCs w:val="27"/>
        </w:rPr>
        <w:t xml:space="preserve">, </w:t>
      </w:r>
      <w:r w:rsidR="00CD7F28" w:rsidRPr="00E72067">
        <w:rPr>
          <w:rFonts w:ascii="Times New Roman" w:eastAsia="Calibri" w:hAnsi="Times New Roman" w:cs="Times New Roman"/>
          <w:sz w:val="27"/>
          <w:szCs w:val="27"/>
        </w:rPr>
        <w:t>ул</w:t>
      </w:r>
      <w:r w:rsidR="00BC11AC" w:rsidRPr="00E72067">
        <w:rPr>
          <w:rFonts w:ascii="Times New Roman" w:eastAsia="Calibri" w:hAnsi="Times New Roman" w:cs="Times New Roman"/>
          <w:sz w:val="27"/>
          <w:szCs w:val="27"/>
        </w:rPr>
        <w:t xml:space="preserve">ица </w:t>
      </w:r>
      <w:proofErr w:type="spellStart"/>
      <w:r w:rsidR="00BC11AC" w:rsidRPr="00E72067">
        <w:rPr>
          <w:rFonts w:ascii="Times New Roman" w:eastAsia="Calibri" w:hAnsi="Times New Roman" w:cs="Times New Roman"/>
          <w:sz w:val="27"/>
          <w:szCs w:val="27"/>
        </w:rPr>
        <w:t>Матвеевкая</w:t>
      </w:r>
      <w:proofErr w:type="spellEnd"/>
      <w:r w:rsidR="00CD7F28" w:rsidRPr="00E72067">
        <w:rPr>
          <w:rFonts w:ascii="Times New Roman" w:eastAsia="Calibri" w:hAnsi="Times New Roman" w:cs="Times New Roman"/>
          <w:sz w:val="27"/>
          <w:szCs w:val="27"/>
        </w:rPr>
        <w:t xml:space="preserve">, </w:t>
      </w:r>
      <w:r w:rsidR="00BC11AC" w:rsidRPr="00E72067">
        <w:rPr>
          <w:rFonts w:ascii="Times New Roman" w:eastAsia="Calibri" w:hAnsi="Times New Roman" w:cs="Times New Roman"/>
          <w:sz w:val="27"/>
          <w:szCs w:val="27"/>
        </w:rPr>
        <w:t>земельный участок 12 Д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. </w:t>
      </w:r>
      <w:r w:rsidR="00EC4BA0" w:rsidRPr="00E72067">
        <w:rPr>
          <w:rFonts w:ascii="Times New Roman" w:eastAsia="Calibri" w:hAnsi="Times New Roman" w:cs="Times New Roman"/>
          <w:sz w:val="27"/>
          <w:szCs w:val="27"/>
        </w:rPr>
        <w:t xml:space="preserve">Категория земель: земли 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>населенных пунктов</w:t>
      </w:r>
      <w:r w:rsidR="00EC4BA0" w:rsidRPr="00E72067">
        <w:rPr>
          <w:rFonts w:ascii="Times New Roman" w:eastAsia="Calibri" w:hAnsi="Times New Roman" w:cs="Times New Roman"/>
          <w:sz w:val="27"/>
          <w:szCs w:val="27"/>
        </w:rPr>
        <w:t xml:space="preserve">. Разрешенное использование: для 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>ведения личного подсобного хозяйства</w:t>
      </w:r>
      <w:r w:rsidR="00BC11AC" w:rsidRPr="00E72067">
        <w:rPr>
          <w:rFonts w:ascii="Times New Roman" w:eastAsia="Calibri" w:hAnsi="Times New Roman" w:cs="Times New Roman"/>
          <w:sz w:val="27"/>
          <w:szCs w:val="27"/>
        </w:rPr>
        <w:t>;</w:t>
      </w:r>
    </w:p>
    <w:p w:rsidR="00BC11AC" w:rsidRPr="00E72067" w:rsidRDefault="00BC11AC" w:rsidP="00E720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Площадь земельного участка: 2000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кв.м</w:t>
      </w:r>
      <w:proofErr w:type="spellEnd"/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.     Местоположение земельного участка: Российская Федерация, Оренбургская область, Асекеевский муниципальный  район, сельское поселение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Кутлуевский</w:t>
      </w:r>
      <w:proofErr w:type="spellEnd"/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сельсовет, село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Кутлуево</w:t>
      </w:r>
      <w:proofErr w:type="spellEnd"/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, улица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Матвеевкая</w:t>
      </w:r>
      <w:proofErr w:type="spellEnd"/>
      <w:r w:rsidRPr="00E72067">
        <w:rPr>
          <w:rFonts w:ascii="Times New Roman" w:eastAsia="Calibri" w:hAnsi="Times New Roman" w:cs="Times New Roman"/>
          <w:sz w:val="27"/>
          <w:szCs w:val="27"/>
        </w:rPr>
        <w:t>, земельный участок 12 Г. Категория земель: земли населенных пунктов. Разрешенное использование: для ведения личного подсобного хозяйства;</w:t>
      </w:r>
    </w:p>
    <w:p w:rsidR="00BC11AC" w:rsidRPr="00E72067" w:rsidRDefault="00BC11AC" w:rsidP="00E720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Площадь земельного участка: 2000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кв.м</w:t>
      </w:r>
      <w:proofErr w:type="spellEnd"/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.     Местоположение земельного участка: Российская Федерация, Оренбургская область, Асекеевский муниципальный  район, сельское поселение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Кутлуевский</w:t>
      </w:r>
      <w:proofErr w:type="spellEnd"/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сельсовет, село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Кутлуево</w:t>
      </w:r>
      <w:proofErr w:type="spellEnd"/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, улица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Матвеевкая</w:t>
      </w:r>
      <w:proofErr w:type="spellEnd"/>
      <w:r w:rsidRPr="00E72067">
        <w:rPr>
          <w:rFonts w:ascii="Times New Roman" w:eastAsia="Calibri" w:hAnsi="Times New Roman" w:cs="Times New Roman"/>
          <w:sz w:val="27"/>
          <w:szCs w:val="27"/>
        </w:rPr>
        <w:t>, земельный участок 12 В. Категория земель: земли населенных пунктов. Разрешенное использование: для ведения личного подсобного хозяйства;</w:t>
      </w:r>
    </w:p>
    <w:p w:rsidR="00E72067" w:rsidRPr="00E72067" w:rsidRDefault="00E72067" w:rsidP="00E720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Площадь земельного участка: 2000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кв.м</w:t>
      </w:r>
      <w:proofErr w:type="spellEnd"/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.     Местоположение земельного участка: Российская Федерация, Оренбургская область, Асекеевский муниципальный  район, сельское поселение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Кутлуевский</w:t>
      </w:r>
      <w:proofErr w:type="spellEnd"/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сельсовет, село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Кутлуево</w:t>
      </w:r>
      <w:proofErr w:type="spellEnd"/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, улица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Матвеевкая</w:t>
      </w:r>
      <w:proofErr w:type="spellEnd"/>
      <w:r w:rsidRPr="00E72067">
        <w:rPr>
          <w:rFonts w:ascii="Times New Roman" w:eastAsia="Calibri" w:hAnsi="Times New Roman" w:cs="Times New Roman"/>
          <w:sz w:val="27"/>
          <w:szCs w:val="27"/>
        </w:rPr>
        <w:t>, земельный участок 12 Е. Категория земель: земли населенных пунктов. Разрешенное использование: для ведения личного подсобного хозяйства;</w:t>
      </w:r>
    </w:p>
    <w:p w:rsidR="002B35CE" w:rsidRPr="00E72067" w:rsidRDefault="002B35CE" w:rsidP="00E720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Приложение: </w:t>
      </w:r>
      <w:r w:rsidR="000B585E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Схема расположения земельн</w:t>
      </w:r>
      <w:r w:rsidR="004A12BA" w:rsidRPr="00E72067">
        <w:rPr>
          <w:rFonts w:ascii="Times New Roman" w:eastAsia="Calibri" w:hAnsi="Times New Roman" w:cs="Times New Roman"/>
          <w:sz w:val="27"/>
          <w:szCs w:val="27"/>
        </w:rPr>
        <w:t>ых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4A12BA" w:rsidRPr="00E72067">
        <w:rPr>
          <w:rFonts w:ascii="Times New Roman" w:eastAsia="Calibri" w:hAnsi="Times New Roman" w:cs="Times New Roman"/>
          <w:sz w:val="27"/>
          <w:szCs w:val="27"/>
        </w:rPr>
        <w:t>ов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(на </w:t>
      </w:r>
      <w:r w:rsidR="004A12BA" w:rsidRPr="00E72067">
        <w:rPr>
          <w:rFonts w:ascii="Times New Roman" w:eastAsia="Calibri" w:hAnsi="Times New Roman" w:cs="Times New Roman"/>
          <w:sz w:val="27"/>
          <w:szCs w:val="27"/>
        </w:rPr>
        <w:t>3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л.)</w:t>
      </w:r>
    </w:p>
    <w:p w:rsidR="002B35CE" w:rsidRPr="00E72067" w:rsidRDefault="002B35CE" w:rsidP="00E720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Со схем</w:t>
      </w:r>
      <w:r w:rsidR="004A12BA" w:rsidRPr="00E72067">
        <w:rPr>
          <w:rFonts w:ascii="Times New Roman" w:eastAsia="Calibri" w:hAnsi="Times New Roman" w:cs="Times New Roman"/>
          <w:sz w:val="27"/>
          <w:szCs w:val="27"/>
        </w:rPr>
        <w:t>ами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расположения земельн</w:t>
      </w:r>
      <w:r w:rsidR="004A12BA" w:rsidRPr="00E72067">
        <w:rPr>
          <w:rFonts w:ascii="Times New Roman" w:eastAsia="Calibri" w:hAnsi="Times New Roman" w:cs="Times New Roman"/>
          <w:sz w:val="27"/>
          <w:szCs w:val="27"/>
        </w:rPr>
        <w:t>ых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4A12BA" w:rsidRPr="00E72067">
        <w:rPr>
          <w:rFonts w:ascii="Times New Roman" w:eastAsia="Calibri" w:hAnsi="Times New Roman" w:cs="Times New Roman"/>
          <w:sz w:val="27"/>
          <w:szCs w:val="27"/>
        </w:rPr>
        <w:t>ов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 можно  также ознакомиться   по рабочим дням с 9.00 до 13.00 и с 14.00 до 17.00 местного времени по адресу: Оренбургская область, Асекеевский район, с. Асекеево, ул. Чапаева, 28, комитет по управлению муниципальным имуществом и земельными ресурсами администрации района. Контактный телефон 8(35351) 2-03-42.   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Л.И.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Гизатулина</w:t>
      </w:r>
      <w:proofErr w:type="spellEnd"/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руководитель 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комитета по управлению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муниципальным имуществом и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земельными ресурсами </w:t>
      </w:r>
    </w:p>
    <w:p w:rsidR="00A54C59" w:rsidRDefault="002B35CE" w:rsidP="00D2085F">
      <w:pPr>
        <w:spacing w:after="0" w:line="240" w:lineRule="auto"/>
        <w:jc w:val="right"/>
      </w:pPr>
      <w:bookmarkStart w:id="0" w:name="_GoBack"/>
      <w:bookmarkEnd w:id="0"/>
      <w:r w:rsidRPr="00E72067">
        <w:rPr>
          <w:rFonts w:ascii="Times New Roman" w:eastAsia="Calibri" w:hAnsi="Times New Roman" w:cs="Times New Roman"/>
          <w:sz w:val="27"/>
          <w:szCs w:val="27"/>
        </w:rPr>
        <w:t>администрации района</w:t>
      </w:r>
    </w:p>
    <w:sectPr w:rsidR="00A54C59" w:rsidSect="000C3FD6">
      <w:pgSz w:w="13466" w:h="16838"/>
      <w:pgMar w:top="0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273F0"/>
    <w:multiLevelType w:val="hybridMultilevel"/>
    <w:tmpl w:val="2562A6D4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93A"/>
    <w:rsid w:val="000226D3"/>
    <w:rsid w:val="00047CCA"/>
    <w:rsid w:val="000B585E"/>
    <w:rsid w:val="000C1719"/>
    <w:rsid w:val="000C3FD6"/>
    <w:rsid w:val="002352CA"/>
    <w:rsid w:val="002A3F48"/>
    <w:rsid w:val="002B35CE"/>
    <w:rsid w:val="00327277"/>
    <w:rsid w:val="003E671C"/>
    <w:rsid w:val="004A12BA"/>
    <w:rsid w:val="00541965"/>
    <w:rsid w:val="005C51DE"/>
    <w:rsid w:val="005F7170"/>
    <w:rsid w:val="007F593A"/>
    <w:rsid w:val="00865D0A"/>
    <w:rsid w:val="0097795E"/>
    <w:rsid w:val="00A54C59"/>
    <w:rsid w:val="00B834ED"/>
    <w:rsid w:val="00BA3B5D"/>
    <w:rsid w:val="00BC11AC"/>
    <w:rsid w:val="00C64055"/>
    <w:rsid w:val="00CD7F28"/>
    <w:rsid w:val="00D2085F"/>
    <w:rsid w:val="00DE410C"/>
    <w:rsid w:val="00E72067"/>
    <w:rsid w:val="00EC4BA0"/>
    <w:rsid w:val="00F6238C"/>
    <w:rsid w:val="00FF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ШавалееваАИ</dc:creator>
  <cp:keywords/>
  <dc:description/>
  <cp:lastModifiedBy>ШавалееваАИ</cp:lastModifiedBy>
  <cp:revision>21</cp:revision>
  <dcterms:created xsi:type="dcterms:W3CDTF">2022-07-06T06:33:00Z</dcterms:created>
  <dcterms:modified xsi:type="dcterms:W3CDTF">2023-12-18T09:44:00Z</dcterms:modified>
</cp:coreProperties>
</file>